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D51C7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B96825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9682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B9682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B96825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682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B9682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B968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B968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B968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B968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8C3F51" w:rsidRPr="00B96825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B96825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B9682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B9682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B9682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B9682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B9682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4787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154787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B96825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8" w:type="dxa"/>
        <w:tblInd w:w="534" w:type="dxa"/>
        <w:tblLook w:val="04A0"/>
      </w:tblPr>
      <w:tblGrid>
        <w:gridCol w:w="1134"/>
        <w:gridCol w:w="8754"/>
      </w:tblGrid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потенциальных поставщиков</w:t>
            </w:r>
          </w:p>
        </w:tc>
      </w:tr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«Ал</w:t>
            </w:r>
            <w:r w:rsidR="0046676D"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янс»</w:t>
            </w:r>
          </w:p>
        </w:tc>
      </w:tr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Медоника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Мед»</w:t>
            </w:r>
          </w:p>
        </w:tc>
      </w:tr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Surgicare Kazakhstan</w:t>
            </w: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1ECB" w:rsidRPr="00B96825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B9682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CD1ECB" w:rsidRPr="00B96825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B96825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CB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АсиМед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E7E84" w:rsidRPr="00B96825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B96825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B96825">
              <w:rPr>
                <w:rFonts w:ascii="Times New Roman" w:eastAsia="Calibri" w:hAnsi="Times New Roman" w:cs="Times New Roman"/>
                <w:sz w:val="20"/>
                <w:szCs w:val="20"/>
              </w:rPr>
              <w:t>Тарлан-Инт</w:t>
            </w:r>
            <w:proofErr w:type="spellEnd"/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2E7E84" w:rsidRPr="00B96825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B96825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</w:tr>
      <w:tr w:rsidR="002E7E84" w:rsidRPr="00B96825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B96825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ТОО «Медицина </w:t>
            </w: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E7E84" w:rsidRPr="00B96825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B96825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B96825" w:rsidRDefault="002E7E84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ТОО </w:t>
            </w: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«ОПТЭК»</w:t>
            </w:r>
          </w:p>
        </w:tc>
      </w:tr>
    </w:tbl>
    <w:p w:rsidR="00CD1ECB" w:rsidRPr="00B96825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B96825" w:rsidRDefault="00154787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</w:t>
      </w:r>
      <w:r w:rsidR="00BE3B99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184" w:type="dxa"/>
        <w:tblInd w:w="534" w:type="dxa"/>
        <w:tblLook w:val="04A0"/>
      </w:tblPr>
      <w:tblGrid>
        <w:gridCol w:w="627"/>
        <w:gridCol w:w="3342"/>
        <w:gridCol w:w="850"/>
        <w:gridCol w:w="992"/>
        <w:gridCol w:w="1134"/>
        <w:gridCol w:w="1418"/>
        <w:gridCol w:w="1821"/>
      </w:tblGrid>
      <w:tr w:rsidR="00BA2037" w:rsidRPr="00B96825" w:rsidTr="002706AE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96825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813F6" w:rsidRPr="00B96825" w:rsidTr="002706A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желудочный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 xml:space="preserve">           30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145,00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025855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13F6"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Мед»</w:t>
            </w:r>
          </w:p>
        </w:tc>
      </w:tr>
      <w:tr w:rsidR="00C813F6" w:rsidRPr="00B96825" w:rsidTr="002706A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Нелатона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 xml:space="preserve">         320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82,00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26 240,00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Мед»</w:t>
            </w:r>
          </w:p>
        </w:tc>
      </w:tr>
      <w:tr w:rsidR="00C813F6" w:rsidRPr="00B96825" w:rsidTr="002706AE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 w:rsidP="00C813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Экспресс тест для определения скрытой крови в кале (FOB-N) </w:t>
            </w:r>
          </w:p>
          <w:p w:rsidR="00C813F6" w:rsidRPr="00B96825" w:rsidRDefault="00C813F6" w:rsidP="003627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C813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1 050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0258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813F6"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3F6" w:rsidRPr="00B96825" w:rsidRDefault="00025855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13F6"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1 186 500,00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F6" w:rsidRPr="00B96825" w:rsidRDefault="00C813F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АсиМед</w:t>
            </w:r>
            <w:proofErr w:type="spellEnd"/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65DF8" w:rsidRPr="00B96825" w:rsidTr="002706A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F8" w:rsidRPr="00B96825" w:rsidRDefault="00B65DF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с управлением на рукоятке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025855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5DF8"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3 306 160,00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 w:rsidP="0045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</w:tr>
      <w:tr w:rsidR="00B65DF8" w:rsidRPr="00B96825" w:rsidTr="002706A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F8" w:rsidRPr="00B96825" w:rsidRDefault="00B65DF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 хирургическая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851 800,00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57791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</w:t>
            </w:r>
            <w:r w:rsidR="00B65DF8"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B65DF8" w:rsidRPr="00B9682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="00B65DF8"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B65DF8" w:rsidRPr="00B96825" w:rsidTr="002706A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F8" w:rsidRPr="00B96825" w:rsidRDefault="00B65DF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хирургический 6-ти </w:t>
            </w:r>
            <w:proofErr w:type="spell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крыльчатый</w:t>
            </w:r>
            <w:proofErr w:type="spellEnd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агрессивный цилиндрический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B65D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8" w:rsidRPr="00B96825" w:rsidRDefault="00B65DF8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851 800,00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F8" w:rsidRPr="00B96825" w:rsidRDefault="0057791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</w:t>
            </w:r>
            <w:r w:rsidR="00B65DF8"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B65DF8" w:rsidRPr="00B9682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="00B65DF8"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4563EF" w:rsidRPr="00B96825" w:rsidTr="002706A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F" w:rsidRPr="00B96825" w:rsidRDefault="004563E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EF" w:rsidRPr="00B96825" w:rsidRDefault="004563EF" w:rsidP="004563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факсовая</w:t>
            </w:r>
            <w:proofErr w:type="spellEnd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бумага </w:t>
            </w:r>
          </w:p>
          <w:p w:rsidR="004563EF" w:rsidRPr="00B96825" w:rsidRDefault="004563EF" w:rsidP="003627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EF" w:rsidRPr="00B96825" w:rsidRDefault="00456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EF" w:rsidRPr="00B96825" w:rsidRDefault="0045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450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EF" w:rsidRPr="00B96825" w:rsidRDefault="000258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563EF"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EF" w:rsidRPr="00B96825" w:rsidRDefault="004563EF" w:rsidP="000258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4 410 000,00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3EF" w:rsidRPr="00B96825" w:rsidRDefault="004563E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968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Surgicare Kazakhstan</w:t>
            </w:r>
            <w:r w:rsidRPr="00B968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62711" w:rsidRPr="00B96825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4563EF" w:rsidRPr="00B96825" w:rsidRDefault="004563EF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63EF" w:rsidRPr="00B96825" w:rsidRDefault="004563EF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63EF" w:rsidRPr="00B96825" w:rsidRDefault="004563EF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63EF" w:rsidRPr="000049FB" w:rsidRDefault="00BE3B99" w:rsidP="0036271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2711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DB48BA" w:rsidRPr="00B968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Победитель в закупках способом запроса ценовых предложений</w:t>
      </w:r>
      <w:r w:rsidR="00DB48BA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</w:t>
      </w:r>
      <w:r w:rsidR="00D51C7A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лекарственных средств и </w:t>
      </w:r>
      <w:r w:rsidR="00DB48BA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изделий медицинского назначение </w:t>
      </w:r>
      <w:proofErr w:type="gramStart"/>
      <w:r w:rsidR="00BB14C7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по</w:t>
      </w:r>
      <w:proofErr w:type="gramEnd"/>
      <w:r w:rsidR="00BB14C7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gramStart"/>
      <w:r w:rsidR="00BB14C7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лотом</w:t>
      </w:r>
      <w:proofErr w:type="gramEnd"/>
      <w:r w:rsidR="0046676D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:</w:t>
      </w:r>
      <w:r w:rsidR="008F60A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C813F6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1, №2 </w:t>
      </w:r>
      <w:r w:rsidR="008F60A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813F6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</w:t>
      </w:r>
      <w:proofErr w:type="spellStart"/>
      <w:r w:rsidR="00C813F6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</w:t>
      </w:r>
      <w:proofErr w:type="spellEnd"/>
      <w:r w:rsidR="00C813F6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Мед» </w:t>
      </w:r>
      <w:proofErr w:type="spellStart"/>
      <w:r w:rsidR="00C813F6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C020E2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DB48BA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30 590  </w:t>
      </w:r>
      <w:r w:rsidR="00DB48BA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тридцать тысяч пятьсот девяносто</w:t>
      </w:r>
      <w:r w:rsidR="00DB48BA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№15   </w:t>
      </w:r>
      <w:r w:rsidR="00BC1E61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="00BC1E61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АсиМед</w:t>
      </w:r>
      <w:proofErr w:type="spellEnd"/>
      <w:r w:rsidR="00BC1E61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>1 186 500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один миллион сто восемьдесят шесть тысяч пятьсот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№1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6  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«А-37» </w:t>
      </w:r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 xml:space="preserve"> 3 306 160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три миллиона триста шесть тысяч сто шестьдесят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№1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7, №18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BC1E61" w:rsidRPr="000049FB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1 703 600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один миллион семьсот три тысячи шестьсот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563EF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20 </w:t>
      </w:r>
      <w:r w:rsidR="00BC1E61" w:rsidRPr="000049FB">
        <w:rPr>
          <w:rFonts w:ascii="Times New Roman" w:hAnsi="Times New Roman" w:cs="Times New Roman"/>
          <w:sz w:val="20"/>
          <w:szCs w:val="20"/>
        </w:rPr>
        <w:t>ТОО «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Surgicare Kazakhstan</w:t>
      </w:r>
      <w:r w:rsidR="00BC1E61" w:rsidRPr="000049FB">
        <w:rPr>
          <w:rFonts w:ascii="Times New Roman" w:hAnsi="Times New Roman" w:cs="Times New Roman"/>
          <w:sz w:val="20"/>
          <w:szCs w:val="20"/>
        </w:rPr>
        <w:t xml:space="preserve">»   </w:t>
      </w:r>
      <w:proofErr w:type="spellStart"/>
      <w:r w:rsidR="004563EF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 xml:space="preserve"> 4 410 000</w:t>
      </w:r>
      <w:r w:rsidR="004563EF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63EF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четыре миллиона четыреста десять тысяч</w:t>
      </w:r>
      <w:proofErr w:type="gramStart"/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</w:t>
      </w:r>
      <w:proofErr w:type="gramEnd"/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тенге.</w:t>
      </w:r>
    </w:p>
    <w:p w:rsidR="00BC1E61" w:rsidRPr="000049FB" w:rsidRDefault="00A225B1" w:rsidP="0046676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968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62711" w:rsidRPr="00B968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B96825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B968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D6613F" w:rsidRPr="00B96825">
        <w:rPr>
          <w:rFonts w:ascii="Times New Roman" w:eastAsia="Times New Roman" w:hAnsi="Times New Roman" w:cs="Times New Roman"/>
          <w:bCs/>
          <w:sz w:val="20"/>
          <w:szCs w:val="20"/>
        </w:rPr>
        <w:t>Потенциальные</w:t>
      </w:r>
      <w:r w:rsidRPr="00B96825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поставщик</w:t>
      </w:r>
      <w:r w:rsidR="00D6613F" w:rsidRPr="00B96825">
        <w:rPr>
          <w:rFonts w:ascii="Times New Roman" w:eastAsia="Times New Roman" w:hAnsi="Times New Roman" w:cs="Times New Roman"/>
          <w:bCs/>
          <w:sz w:val="20"/>
          <w:szCs w:val="20"/>
        </w:rPr>
        <w:t>и, ценовое предложение которых</w:t>
      </w:r>
      <w:r w:rsidRPr="00B96825">
        <w:rPr>
          <w:rFonts w:ascii="Times New Roman" w:eastAsia="Times New Roman" w:hAnsi="Times New Roman" w:cs="Times New Roman"/>
          <w:bCs/>
          <w:sz w:val="20"/>
          <w:szCs w:val="20"/>
        </w:rPr>
        <w:t xml:space="preserve"> является наименьшим после цены, предложенной победителем по приобретению </w:t>
      </w:r>
      <w:r w:rsidR="00C543BB" w:rsidRPr="00B96825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лекарственных средств и </w:t>
      </w:r>
      <w:r w:rsidRPr="00B968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изделий медицинского назначени</w:t>
      </w:r>
      <w:r w:rsidR="0046676D" w:rsidRPr="00B968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я по лотом: </w:t>
      </w:r>
      <w:r w:rsidR="00BC1E61" w:rsidRPr="00B9682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№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1, №2  </w:t>
      </w:r>
      <w:r w:rsidR="005F39CA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«Ал</w:t>
      </w:r>
      <w:r w:rsidR="0046676D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5F39CA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янс» </w:t>
      </w:r>
      <w:proofErr w:type="spellStart"/>
      <w:r w:rsidR="005F39CA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 </w:t>
      </w:r>
      <w:r w:rsidR="005F39CA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31 700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(тридцать </w:t>
      </w:r>
      <w:r w:rsidR="005F39CA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одна тысяча семьсот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№15   </w:t>
      </w:r>
      <w:r w:rsidR="00A93874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ТОО </w:t>
      </w:r>
      <w:r w:rsidR="00A93874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«ОПТЭК»</w:t>
      </w:r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</w:t>
      </w:r>
      <w:r w:rsidR="005F39CA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1 197 000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(один миллион сто </w:t>
      </w:r>
      <w:r w:rsidR="005F39CA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девяносто семь тысяч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proofErr w:type="gramEnd"/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№16   </w:t>
      </w:r>
      <w:r w:rsidR="005F39CA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proofErr w:type="spellStart"/>
      <w:r w:rsidR="005F39CA" w:rsidRPr="000049FB">
        <w:rPr>
          <w:rFonts w:ascii="Times New Roman" w:eastAsia="Calibri" w:hAnsi="Times New Roman" w:cs="Times New Roman"/>
          <w:sz w:val="20"/>
          <w:szCs w:val="20"/>
        </w:rPr>
        <w:t>Тарлан-Инт</w:t>
      </w:r>
      <w:proofErr w:type="spellEnd"/>
      <w:r w:rsidR="005F39CA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="00BC1E61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r w:rsidR="005F39CA" w:rsidRPr="000049F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F39CA" w:rsidRPr="000049FB">
        <w:rPr>
          <w:rFonts w:ascii="Times New Roman" w:hAnsi="Times New Roman" w:cs="Times New Roman"/>
          <w:color w:val="000000"/>
          <w:sz w:val="20"/>
          <w:szCs w:val="20"/>
        </w:rPr>
        <w:t>80 000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(три миллиона триста </w:t>
      </w:r>
      <w:r w:rsidR="005F39CA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восемьдесят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№17, №18 </w:t>
      </w:r>
      <w:r w:rsidR="00D816A8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«А-37» </w:t>
      </w:r>
      <w:r w:rsidR="00D816A8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1 703 6</w:t>
      </w:r>
      <w:r w:rsidR="00D816A8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8</w:t>
      </w:r>
      <w:r w:rsidR="00BC1E61" w:rsidRPr="000049FB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(один миллион семьсот три тысячи шестьсот</w:t>
      </w:r>
      <w:r w:rsidR="00D816A8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восемьдесят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) тенге;</w:t>
      </w:r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BC1E61" w:rsidRPr="000049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№20 </w:t>
      </w:r>
      <w:r w:rsidR="00D816A8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="00D816A8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Медоника</w:t>
      </w:r>
      <w:proofErr w:type="spellEnd"/>
      <w:r w:rsidR="00D816A8" w:rsidRPr="000049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BC1E61" w:rsidRPr="000049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E61" w:rsidRPr="000049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 общую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сумму: 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 xml:space="preserve"> 4 4</w:t>
      </w:r>
      <w:r w:rsidR="00D816A8" w:rsidRPr="000049FB">
        <w:rPr>
          <w:rFonts w:ascii="Times New Roman" w:hAnsi="Times New Roman" w:cs="Times New Roman"/>
          <w:color w:val="000000"/>
          <w:sz w:val="20"/>
          <w:szCs w:val="20"/>
        </w:rPr>
        <w:t>55</w:t>
      </w:r>
      <w:r w:rsidR="00BC1E61" w:rsidRPr="000049FB">
        <w:rPr>
          <w:rFonts w:ascii="Times New Roman" w:hAnsi="Times New Roman" w:cs="Times New Roman"/>
          <w:color w:val="000000"/>
          <w:sz w:val="20"/>
          <w:szCs w:val="20"/>
        </w:rPr>
        <w:t xml:space="preserve"> 000</w:t>
      </w:r>
      <w:r w:rsidR="00BC1E61" w:rsidRPr="000049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1E61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(четыре миллиона четыреста </w:t>
      </w:r>
      <w:r w:rsidR="00D816A8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пятьдесят пять тысяч</w:t>
      </w:r>
      <w:proofErr w:type="gramStart"/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)</w:t>
      </w:r>
      <w:proofErr w:type="gramEnd"/>
      <w:r w:rsidR="0046676D" w:rsidRPr="000049F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тенге.</w:t>
      </w:r>
    </w:p>
    <w:p w:rsidR="00BC1E61" w:rsidRPr="00B96825" w:rsidRDefault="00BC1E61" w:rsidP="00BC1E6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BC1E61" w:rsidRPr="00B96825" w:rsidRDefault="00BC1E61" w:rsidP="0036271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D6613F" w:rsidRPr="00B96825" w:rsidRDefault="00D6613F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530E" w:rsidRDefault="00D2530E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B96825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B96825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B96825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6825">
        <w:rPr>
          <w:rFonts w:ascii="Times New Roman" w:eastAsia="Times New Roman" w:hAnsi="Times New Roman" w:cs="Times New Roman"/>
          <w:i/>
          <w:sz w:val="20"/>
          <w:szCs w:val="20"/>
        </w:rPr>
        <w:t>Исполнитель:</w:t>
      </w:r>
    </w:p>
    <w:p w:rsidR="00BE2853" w:rsidRPr="00B96825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B96825">
        <w:rPr>
          <w:rFonts w:ascii="Times New Roman" w:eastAsia="Times New Roman" w:hAnsi="Times New Roman" w:cs="Times New Roman"/>
          <w:i/>
          <w:sz w:val="20"/>
          <w:szCs w:val="20"/>
        </w:rPr>
        <w:t>Рахымбердиева</w:t>
      </w:r>
      <w:proofErr w:type="spellEnd"/>
      <w:r w:rsidRPr="00B96825">
        <w:rPr>
          <w:rFonts w:ascii="Times New Roman" w:eastAsia="Times New Roman" w:hAnsi="Times New Roman" w:cs="Times New Roman"/>
          <w:i/>
          <w:sz w:val="20"/>
          <w:szCs w:val="20"/>
        </w:rPr>
        <w:t xml:space="preserve"> С.К.</w:t>
      </w:r>
    </w:p>
    <w:p w:rsidR="00BE2853" w:rsidRPr="00B96825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B96825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B96825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B96825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B96825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B96825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25855"/>
    <w:rsid w:val="000375E9"/>
    <w:rsid w:val="00064486"/>
    <w:rsid w:val="000A48B0"/>
    <w:rsid w:val="000C4D40"/>
    <w:rsid w:val="000E2FF2"/>
    <w:rsid w:val="000F1142"/>
    <w:rsid w:val="000F3984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06AE"/>
    <w:rsid w:val="00274073"/>
    <w:rsid w:val="0028039D"/>
    <w:rsid w:val="00285AD8"/>
    <w:rsid w:val="00291397"/>
    <w:rsid w:val="002A7361"/>
    <w:rsid w:val="002B0B56"/>
    <w:rsid w:val="002C4B58"/>
    <w:rsid w:val="002E7E84"/>
    <w:rsid w:val="002F3655"/>
    <w:rsid w:val="00360E77"/>
    <w:rsid w:val="00362711"/>
    <w:rsid w:val="0039341A"/>
    <w:rsid w:val="003979CE"/>
    <w:rsid w:val="003D45FE"/>
    <w:rsid w:val="004070FF"/>
    <w:rsid w:val="004271D0"/>
    <w:rsid w:val="004563EF"/>
    <w:rsid w:val="0046676D"/>
    <w:rsid w:val="00471173"/>
    <w:rsid w:val="004940AD"/>
    <w:rsid w:val="004B490D"/>
    <w:rsid w:val="004C33D3"/>
    <w:rsid w:val="004E033C"/>
    <w:rsid w:val="004E3CEB"/>
    <w:rsid w:val="00547588"/>
    <w:rsid w:val="005549B2"/>
    <w:rsid w:val="00577915"/>
    <w:rsid w:val="005B2B47"/>
    <w:rsid w:val="005F39CA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7BC2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C3F51"/>
    <w:rsid w:val="008F60AF"/>
    <w:rsid w:val="0090122C"/>
    <w:rsid w:val="0091211B"/>
    <w:rsid w:val="0092435A"/>
    <w:rsid w:val="00951950"/>
    <w:rsid w:val="00955141"/>
    <w:rsid w:val="009907DE"/>
    <w:rsid w:val="009C0286"/>
    <w:rsid w:val="009C558E"/>
    <w:rsid w:val="00A225B1"/>
    <w:rsid w:val="00A44EE4"/>
    <w:rsid w:val="00A77676"/>
    <w:rsid w:val="00A83BED"/>
    <w:rsid w:val="00A859CC"/>
    <w:rsid w:val="00A93874"/>
    <w:rsid w:val="00AA2DF5"/>
    <w:rsid w:val="00AB1B1F"/>
    <w:rsid w:val="00AB4D43"/>
    <w:rsid w:val="00AC27E7"/>
    <w:rsid w:val="00AD28E3"/>
    <w:rsid w:val="00AE069F"/>
    <w:rsid w:val="00B121BB"/>
    <w:rsid w:val="00B30825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4CD5"/>
    <w:rsid w:val="00BC1E61"/>
    <w:rsid w:val="00BD3459"/>
    <w:rsid w:val="00BE2853"/>
    <w:rsid w:val="00BE3B99"/>
    <w:rsid w:val="00C020E2"/>
    <w:rsid w:val="00C1059B"/>
    <w:rsid w:val="00C14CBF"/>
    <w:rsid w:val="00C543BB"/>
    <w:rsid w:val="00C813F6"/>
    <w:rsid w:val="00CD1ECB"/>
    <w:rsid w:val="00CE3182"/>
    <w:rsid w:val="00CE74CD"/>
    <w:rsid w:val="00D0298E"/>
    <w:rsid w:val="00D2530E"/>
    <w:rsid w:val="00D51C7A"/>
    <w:rsid w:val="00D6613F"/>
    <w:rsid w:val="00D74082"/>
    <w:rsid w:val="00D76CB7"/>
    <w:rsid w:val="00D816A8"/>
    <w:rsid w:val="00DA20E0"/>
    <w:rsid w:val="00DB48BA"/>
    <w:rsid w:val="00E02A44"/>
    <w:rsid w:val="00E35A70"/>
    <w:rsid w:val="00E41963"/>
    <w:rsid w:val="00E478E3"/>
    <w:rsid w:val="00E82DC7"/>
    <w:rsid w:val="00E93843"/>
    <w:rsid w:val="00EA7AEC"/>
    <w:rsid w:val="00EE20D2"/>
    <w:rsid w:val="00F0651B"/>
    <w:rsid w:val="00F33C07"/>
    <w:rsid w:val="00F44E6C"/>
    <w:rsid w:val="00F72F99"/>
    <w:rsid w:val="00F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/>
    </vt:vector>
  </TitlesOfParts>
  <Company>Home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16</cp:revision>
  <cp:lastPrinted>2017-04-18T10:12:00Z</cp:lastPrinted>
  <dcterms:created xsi:type="dcterms:W3CDTF">2017-04-18T08:50:00Z</dcterms:created>
  <dcterms:modified xsi:type="dcterms:W3CDTF">2017-04-19T05:02:00Z</dcterms:modified>
</cp:coreProperties>
</file>